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D6F98" w14:textId="77777777" w:rsidR="00422F95" w:rsidRDefault="002B185E">
      <w:pPr>
        <w:ind w:right="2265"/>
        <w:jc w:val="right"/>
      </w:pPr>
      <w:r>
        <w:t>УТВЕРЖДАЮ</w:t>
      </w:r>
    </w:p>
    <w:p w14:paraId="2D64527A" w14:textId="734D1A23" w:rsidR="00076372" w:rsidRDefault="00076372" w:rsidP="00076372">
      <w:pPr>
        <w:spacing w:line="222" w:lineRule="exact"/>
        <w:ind w:left="10173" w:right="498"/>
      </w:pPr>
      <w:r>
        <w:t xml:space="preserve">           </w:t>
      </w:r>
      <w:r>
        <w:t>Заведующий МБДОУ</w:t>
      </w:r>
    </w:p>
    <w:p w14:paraId="7CBCD53A" w14:textId="77777777" w:rsidR="00076372" w:rsidRDefault="00076372" w:rsidP="00076372">
      <w:pPr>
        <w:spacing w:line="222" w:lineRule="exact"/>
        <w:ind w:left="10173" w:right="498"/>
        <w:jc w:val="center"/>
      </w:pPr>
      <w:r>
        <w:t>«Михайловский детский сад «Буратино»</w:t>
      </w:r>
    </w:p>
    <w:p w14:paraId="644E36DE" w14:textId="77777777" w:rsidR="00076372" w:rsidRDefault="00076372">
      <w:pPr>
        <w:ind w:right="2265"/>
        <w:jc w:val="right"/>
      </w:pPr>
    </w:p>
    <w:p w14:paraId="507D6F9C" w14:textId="6FF0AB85" w:rsidR="00422F95" w:rsidRDefault="00192DEB" w:rsidP="00076372">
      <w:pPr>
        <w:pStyle w:val="a3"/>
        <w:spacing w:before="11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07D7018" wp14:editId="6BFE9B93">
                <wp:simplePos x="0" y="0"/>
                <wp:positionH relativeFrom="page">
                  <wp:posOffset>7090410</wp:posOffset>
                </wp:positionH>
                <wp:positionV relativeFrom="paragraph">
                  <wp:posOffset>159385</wp:posOffset>
                </wp:positionV>
                <wp:extent cx="265493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11166 11166"/>
                            <a:gd name="T1" fmla="*/ T0 w 4181"/>
                            <a:gd name="T2" fmla="+- 0 15347 11166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59624A" id="Freeform 6" o:spid="_x0000_s1026" style="position:absolute;margin-left:558.3pt;margin-top:12.55pt;width:209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" path="m,l4181,e" filled="f" strokeweight=".15578mm">
                <v:path arrowok="t" o:connecttype="custom" o:connectlocs="0,0;2654935,0" o:connectangles="0,0"/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p w14:paraId="507D6F9D" w14:textId="524292AF" w:rsidR="00422F95" w:rsidRDefault="00192DEB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07D7019" wp14:editId="62D64C86">
                <wp:simplePos x="0" y="0"/>
                <wp:positionH relativeFrom="page">
                  <wp:posOffset>7753985</wp:posOffset>
                </wp:positionH>
                <wp:positionV relativeFrom="paragraph">
                  <wp:posOffset>157480</wp:posOffset>
                </wp:positionV>
                <wp:extent cx="132905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12211 12211"/>
                            <a:gd name="T1" fmla="*/ T0 w 2093"/>
                            <a:gd name="T2" fmla="+- 0 14304 12211"/>
                            <a:gd name="T3" fmla="*/ T2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20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5CDBDF" id="Freeform 5" o:spid="_x0000_s1026" style="position:absolute;margin-left:610.55pt;margin-top:12.4pt;width:104.6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" path="m,l2093,e" filled="f" strokeweight=".15578mm">
                <v:path arrowok="t" o:connecttype="custom" o:connectlocs="0,0;1329055,0" o:connectangles="0,0"/>
                <w10:wrap type="topAndBottom" anchorx="page"/>
              </v:shape>
            </w:pict>
          </mc:Fallback>
        </mc:AlternateContent>
      </w:r>
    </w:p>
    <w:p w14:paraId="507D6F9E" w14:textId="77777777" w:rsidR="00422F95" w:rsidRDefault="002B185E">
      <w:pPr>
        <w:spacing w:line="225" w:lineRule="exact"/>
        <w:ind w:right="2519"/>
        <w:jc w:val="right"/>
      </w:pPr>
      <w:r>
        <w:t>(подпись)</w:t>
      </w:r>
    </w:p>
    <w:p w14:paraId="507D6F9F" w14:textId="7DEB5E23" w:rsidR="00422F95" w:rsidRDefault="00192DEB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07D701A" wp14:editId="18EAAC94">
                <wp:simplePos x="0" y="0"/>
                <wp:positionH relativeFrom="page">
                  <wp:posOffset>7753985</wp:posOffset>
                </wp:positionH>
                <wp:positionV relativeFrom="paragraph">
                  <wp:posOffset>157480</wp:posOffset>
                </wp:positionV>
                <wp:extent cx="132905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12211 12211"/>
                            <a:gd name="T1" fmla="*/ T0 w 2093"/>
                            <a:gd name="T2" fmla="+- 0 14304 12211"/>
                            <a:gd name="T3" fmla="*/ T2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20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A24FA9" id="Freeform 4" o:spid="_x0000_s1026" style="position:absolute;margin-left:610.55pt;margin-top:12.4pt;width:104.6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" path="m,l2093,e" filled="f" strokeweight=".15578mm">
                <v:path arrowok="t" o:connecttype="custom" o:connectlocs="0,0;1329055,0" o:connectangles="0,0"/>
                <w10:wrap type="topAndBottom" anchorx="page"/>
              </v:shape>
            </w:pict>
          </mc:Fallback>
        </mc:AlternateContent>
      </w:r>
    </w:p>
    <w:p w14:paraId="507D6FA0" w14:textId="77777777" w:rsidR="00422F95" w:rsidRDefault="002B185E">
      <w:pPr>
        <w:spacing w:line="223" w:lineRule="exact"/>
        <w:ind w:right="2704"/>
        <w:jc w:val="right"/>
      </w:pPr>
      <w:r>
        <w:t>(дата)</w:t>
      </w:r>
    </w:p>
    <w:p w14:paraId="507D6FA1" w14:textId="77777777" w:rsidR="00422F95" w:rsidRDefault="00422F95">
      <w:pPr>
        <w:pStyle w:val="a3"/>
        <w:spacing w:before="5"/>
        <w:ind w:left="0"/>
        <w:rPr>
          <w:sz w:val="22"/>
        </w:rPr>
      </w:pPr>
    </w:p>
    <w:p w14:paraId="507D6FA2" w14:textId="77777777" w:rsidR="00422F95" w:rsidRDefault="002B185E">
      <w:pPr>
        <w:spacing w:line="251" w:lineRule="exact"/>
        <w:ind w:left="498" w:right="498"/>
        <w:jc w:val="center"/>
        <w:rPr>
          <w:b/>
        </w:rPr>
      </w:pPr>
      <w:r>
        <w:rPr>
          <w:b/>
        </w:rPr>
        <w:t>ПЛАН</w:t>
      </w:r>
      <w:r>
        <w:rPr>
          <w:b/>
          <w:vertAlign w:val="superscript"/>
        </w:rPr>
        <w:t>5</w:t>
      </w:r>
    </w:p>
    <w:p w14:paraId="507D6FA3" w14:textId="77777777" w:rsidR="00422F95" w:rsidRDefault="002B185E">
      <w:pPr>
        <w:ind w:left="4135" w:right="4135"/>
        <w:jc w:val="center"/>
      </w:pPr>
      <w:r>
        <w:t>по устранению недостатков, выявленных в ходе независимой оценки качества условий осуществления образовательной деятельности</w:t>
      </w:r>
    </w:p>
    <w:p w14:paraId="507D6FA4" w14:textId="20FF9E9E" w:rsidR="00422F95" w:rsidRDefault="00192DEB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07D701B" wp14:editId="7F8EB696">
                <wp:simplePos x="0" y="0"/>
                <wp:positionH relativeFrom="page">
                  <wp:posOffset>2691765</wp:posOffset>
                </wp:positionH>
                <wp:positionV relativeFrom="paragraph">
                  <wp:posOffset>157480</wp:posOffset>
                </wp:positionV>
                <wp:extent cx="530796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7965" cy="1270"/>
                        </a:xfrm>
                        <a:custGeom>
                          <a:avLst/>
                          <a:gdLst>
                            <a:gd name="T0" fmla="+- 0 4239 4239"/>
                            <a:gd name="T1" fmla="*/ T0 w 8359"/>
                            <a:gd name="T2" fmla="+- 0 12598 4239"/>
                            <a:gd name="T3" fmla="*/ T2 w 83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59">
                              <a:moveTo>
                                <a:pt x="0" y="0"/>
                              </a:moveTo>
                              <a:lnTo>
                                <a:pt x="835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742F6C" id="Freeform 3" o:spid="_x0000_s1026" style="position:absolute;margin-left:211.95pt;margin-top:12.4pt;width:417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" path="m,l8359,e" filled="f" strokeweight=".15578mm">
                <v:path arrowok="t" o:connecttype="custom" o:connectlocs="0,0;5307965,0" o:connectangles="0,0"/>
                <w10:wrap type="topAndBottom" anchorx="page"/>
              </v:shape>
            </w:pict>
          </mc:Fallback>
        </mc:AlternateContent>
      </w:r>
    </w:p>
    <w:p w14:paraId="507D6FA5" w14:textId="77777777" w:rsidR="00422F95" w:rsidRDefault="002B185E">
      <w:pPr>
        <w:tabs>
          <w:tab w:val="left" w:pos="764"/>
        </w:tabs>
        <w:spacing w:line="222" w:lineRule="exact"/>
        <w:ind w:left="1"/>
        <w:jc w:val="center"/>
      </w:pPr>
      <w:r>
        <w:t>на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</w:t>
      </w:r>
    </w:p>
    <w:p w14:paraId="507D6FA6" w14:textId="77777777" w:rsidR="00422F95" w:rsidRDefault="00422F95">
      <w:pPr>
        <w:pStyle w:val="a3"/>
        <w:spacing w:before="5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583"/>
        <w:gridCol w:w="3121"/>
        <w:gridCol w:w="2070"/>
        <w:gridCol w:w="2113"/>
        <w:gridCol w:w="2435"/>
        <w:gridCol w:w="2425"/>
      </w:tblGrid>
      <w:tr w:rsidR="00422F95" w14:paraId="507D6FAD" w14:textId="77777777">
        <w:trPr>
          <w:trHeight w:val="253"/>
        </w:trPr>
        <w:tc>
          <w:tcPr>
            <w:tcW w:w="677" w:type="dxa"/>
            <w:tcBorders>
              <w:bottom w:val="nil"/>
            </w:tcBorders>
          </w:tcPr>
          <w:p w14:paraId="507D6FA7" w14:textId="77777777" w:rsidR="00422F95" w:rsidRDefault="002B185E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83" w:type="dxa"/>
            <w:tcBorders>
              <w:bottom w:val="nil"/>
            </w:tcBorders>
          </w:tcPr>
          <w:p w14:paraId="507D6FA8" w14:textId="77777777" w:rsidR="00422F95" w:rsidRDefault="002B185E">
            <w:pPr>
              <w:pStyle w:val="TableParagraph"/>
              <w:spacing w:line="234" w:lineRule="exact"/>
              <w:ind w:left="285" w:right="276"/>
              <w:rPr>
                <w:b/>
              </w:rPr>
            </w:pPr>
            <w:r>
              <w:rPr>
                <w:b/>
              </w:rPr>
              <w:t>Недостатки,</w:t>
            </w:r>
          </w:p>
        </w:tc>
        <w:tc>
          <w:tcPr>
            <w:tcW w:w="3121" w:type="dxa"/>
            <w:tcBorders>
              <w:bottom w:val="nil"/>
            </w:tcBorders>
          </w:tcPr>
          <w:p w14:paraId="507D6FA9" w14:textId="77777777" w:rsidR="00422F95" w:rsidRDefault="002B185E">
            <w:pPr>
              <w:pStyle w:val="TableParagraph"/>
              <w:spacing w:line="234" w:lineRule="exact"/>
              <w:ind w:right="119"/>
              <w:jc w:val="right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070" w:type="dxa"/>
            <w:tcBorders>
              <w:bottom w:val="nil"/>
            </w:tcBorders>
          </w:tcPr>
          <w:p w14:paraId="507D6FAA" w14:textId="77777777" w:rsidR="00422F95" w:rsidRDefault="002B185E">
            <w:pPr>
              <w:pStyle w:val="TableParagraph"/>
              <w:spacing w:line="234" w:lineRule="exact"/>
              <w:ind w:left="226" w:right="223"/>
              <w:rPr>
                <w:b/>
              </w:rPr>
            </w:pPr>
            <w:r>
              <w:rPr>
                <w:b/>
              </w:rPr>
              <w:t>Плановый срок</w:t>
            </w:r>
          </w:p>
        </w:tc>
        <w:tc>
          <w:tcPr>
            <w:tcW w:w="2113" w:type="dxa"/>
            <w:tcBorders>
              <w:bottom w:val="nil"/>
            </w:tcBorders>
          </w:tcPr>
          <w:p w14:paraId="507D6FAB" w14:textId="77777777" w:rsidR="00422F95" w:rsidRDefault="002B185E">
            <w:pPr>
              <w:pStyle w:val="TableParagraph"/>
              <w:spacing w:line="234" w:lineRule="exact"/>
              <w:ind w:left="180" w:right="169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4860" w:type="dxa"/>
            <w:gridSpan w:val="2"/>
          </w:tcPr>
          <w:p w14:paraId="507D6FAC" w14:textId="77777777" w:rsidR="00422F95" w:rsidRDefault="002B185E">
            <w:pPr>
              <w:pStyle w:val="TableParagraph"/>
              <w:spacing w:line="234" w:lineRule="exact"/>
              <w:ind w:left="325"/>
              <w:jc w:val="left"/>
              <w:rPr>
                <w:b/>
              </w:rPr>
            </w:pPr>
            <w:r>
              <w:rPr>
                <w:b/>
              </w:rPr>
              <w:t>Сведения о ходе реализации мероприятия</w:t>
            </w:r>
          </w:p>
        </w:tc>
      </w:tr>
      <w:tr w:rsidR="00422F95" w14:paraId="507D6FB5" w14:textId="77777777">
        <w:trPr>
          <w:trHeight w:val="250"/>
        </w:trPr>
        <w:tc>
          <w:tcPr>
            <w:tcW w:w="677" w:type="dxa"/>
            <w:tcBorders>
              <w:top w:val="nil"/>
              <w:bottom w:val="nil"/>
            </w:tcBorders>
          </w:tcPr>
          <w:p w14:paraId="507D6FAE" w14:textId="77777777" w:rsidR="00422F95" w:rsidRDefault="002B185E">
            <w:pPr>
              <w:pStyle w:val="TableParagraph"/>
              <w:spacing w:line="231" w:lineRule="exact"/>
              <w:ind w:left="162" w:right="149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AF" w14:textId="77777777" w:rsidR="00422F95" w:rsidRDefault="002B185E">
            <w:pPr>
              <w:pStyle w:val="TableParagraph"/>
              <w:spacing w:line="231" w:lineRule="exact"/>
              <w:ind w:left="286" w:right="276"/>
              <w:rPr>
                <w:b/>
              </w:rPr>
            </w:pPr>
            <w:r>
              <w:rPr>
                <w:b/>
              </w:rPr>
              <w:t>выявленные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B0" w14:textId="77777777" w:rsidR="00422F95" w:rsidRDefault="002B185E">
            <w:pPr>
              <w:pStyle w:val="TableParagraph"/>
              <w:spacing w:line="231" w:lineRule="exact"/>
              <w:ind w:right="135"/>
              <w:jc w:val="right"/>
              <w:rPr>
                <w:b/>
              </w:rPr>
            </w:pPr>
            <w:r>
              <w:rPr>
                <w:b/>
              </w:rPr>
              <w:t>по устранению недостатков,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B1" w14:textId="77777777" w:rsidR="00422F95" w:rsidRDefault="002B185E">
            <w:pPr>
              <w:pStyle w:val="TableParagraph"/>
              <w:spacing w:line="231" w:lineRule="exact"/>
              <w:ind w:left="226" w:right="220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B2" w14:textId="77777777" w:rsidR="00422F95" w:rsidRDefault="002B185E">
            <w:pPr>
              <w:pStyle w:val="TableParagraph"/>
              <w:spacing w:line="231" w:lineRule="exact"/>
              <w:ind w:left="180" w:right="172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2435" w:type="dxa"/>
            <w:tcBorders>
              <w:bottom w:val="nil"/>
            </w:tcBorders>
          </w:tcPr>
          <w:p w14:paraId="507D6FB3" w14:textId="77777777" w:rsidR="00422F95" w:rsidRDefault="002B185E">
            <w:pPr>
              <w:pStyle w:val="TableParagraph"/>
              <w:spacing w:line="231" w:lineRule="exact"/>
              <w:ind w:left="125" w:right="120"/>
              <w:rPr>
                <w:b/>
              </w:rPr>
            </w:pPr>
            <w:r>
              <w:rPr>
                <w:b/>
              </w:rPr>
              <w:t>Реализованные меры</w:t>
            </w:r>
          </w:p>
        </w:tc>
        <w:tc>
          <w:tcPr>
            <w:tcW w:w="2425" w:type="dxa"/>
            <w:tcBorders>
              <w:bottom w:val="nil"/>
            </w:tcBorders>
          </w:tcPr>
          <w:p w14:paraId="507D6FB4" w14:textId="77777777" w:rsidR="00422F95" w:rsidRDefault="002B185E">
            <w:pPr>
              <w:pStyle w:val="TableParagraph"/>
              <w:spacing w:line="231" w:lineRule="exact"/>
              <w:ind w:left="253" w:right="249"/>
              <w:rPr>
                <w:b/>
              </w:rPr>
            </w:pPr>
            <w:r>
              <w:rPr>
                <w:b/>
              </w:rPr>
              <w:t>Фактический срок</w:t>
            </w:r>
          </w:p>
        </w:tc>
      </w:tr>
      <w:tr w:rsidR="00422F95" w14:paraId="507D6FBD" w14:textId="77777777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B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B7" w14:textId="77777777" w:rsidR="00422F95" w:rsidRDefault="002B185E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>
              <w:rPr>
                <w:b/>
                <w:smallCaps/>
                <w:w w:val="101"/>
              </w:rPr>
              <w:t>в</w:t>
            </w:r>
            <w:r>
              <w:rPr>
                <w:b/>
              </w:rPr>
              <w:t xml:space="preserve"> </w:t>
            </w:r>
            <w:r>
              <w:rPr>
                <w:b/>
                <w:spacing w:val="-3"/>
              </w:rPr>
              <w:t>х</w:t>
            </w:r>
            <w:r>
              <w:rPr>
                <w:b/>
              </w:rPr>
              <w:t xml:space="preserve">оде </w:t>
            </w:r>
            <w:r>
              <w:rPr>
                <w:b/>
                <w:spacing w:val="-1"/>
              </w:rPr>
              <w:t>н</w:t>
            </w:r>
            <w:r>
              <w:rPr>
                <w:b/>
                <w:spacing w:val="-2"/>
              </w:rPr>
              <w:t>е</w:t>
            </w:r>
            <w:r>
              <w:rPr>
                <w:b/>
              </w:rPr>
              <w:t>зав</w:t>
            </w:r>
            <w:r>
              <w:rPr>
                <w:b/>
                <w:spacing w:val="-3"/>
              </w:rPr>
              <w:t>и</w:t>
            </w:r>
            <w:r>
              <w:rPr>
                <w:b/>
              </w:rPr>
              <w:t>си</w:t>
            </w:r>
            <w:r>
              <w:rPr>
                <w:b/>
                <w:spacing w:val="-2"/>
              </w:rPr>
              <w:t>м</w:t>
            </w:r>
            <w:r>
              <w:rPr>
                <w:b/>
              </w:rPr>
              <w:t>ой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B8" w14:textId="77777777" w:rsidR="00422F95" w:rsidRDefault="002B185E">
            <w:pPr>
              <w:pStyle w:val="TableParagraph"/>
              <w:spacing w:line="233" w:lineRule="exact"/>
              <w:ind w:left="589"/>
              <w:jc w:val="left"/>
              <w:rPr>
                <w:b/>
              </w:rPr>
            </w:pPr>
            <w:r>
              <w:rPr>
                <w:b/>
              </w:rPr>
              <w:t>выявленных в ходе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B9" w14:textId="77777777" w:rsidR="00422F95" w:rsidRDefault="002B185E">
            <w:pPr>
              <w:pStyle w:val="TableParagraph"/>
              <w:spacing w:line="233" w:lineRule="exact"/>
              <w:ind w:left="226" w:right="218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BA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(с указанием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14:paraId="507D6FBB" w14:textId="77777777" w:rsidR="00422F95" w:rsidRDefault="002B185E">
            <w:pPr>
              <w:pStyle w:val="TableParagraph"/>
              <w:spacing w:line="233" w:lineRule="exact"/>
              <w:ind w:left="125" w:right="117"/>
              <w:rPr>
                <w:b/>
              </w:rPr>
            </w:pPr>
            <w:r>
              <w:rPr>
                <w:b/>
              </w:rPr>
              <w:t>по устранению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07D6FBC" w14:textId="77777777" w:rsidR="00422F95" w:rsidRDefault="002B185E">
            <w:pPr>
              <w:pStyle w:val="TableParagraph"/>
              <w:spacing w:line="233" w:lineRule="exact"/>
              <w:ind w:left="253" w:right="247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</w:tr>
      <w:tr w:rsidR="00422F95" w14:paraId="507D6FC5" w14:textId="77777777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BE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BF" w14:textId="77777777" w:rsidR="00422F95" w:rsidRDefault="002B185E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>
              <w:rPr>
                <w:b/>
              </w:rPr>
              <w:t>оценки качества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C0" w14:textId="77777777" w:rsidR="00422F95" w:rsidRDefault="002B185E">
            <w:pPr>
              <w:pStyle w:val="TableParagraph"/>
              <w:spacing w:line="233" w:lineRule="exact"/>
              <w:ind w:left="534"/>
              <w:jc w:val="left"/>
              <w:rPr>
                <w:b/>
              </w:rPr>
            </w:pPr>
            <w:r>
              <w:rPr>
                <w:b/>
              </w:rPr>
              <w:t>независимой оценки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C1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C2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фамилии, имени,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14:paraId="507D6FC3" w14:textId="77777777" w:rsidR="00422F95" w:rsidRDefault="002B185E">
            <w:pPr>
              <w:pStyle w:val="TableParagraph"/>
              <w:spacing w:before="1" w:line="232" w:lineRule="exact"/>
              <w:ind w:left="125" w:right="116"/>
              <w:rPr>
                <w:b/>
              </w:rPr>
            </w:pPr>
            <w:r>
              <w:rPr>
                <w:b/>
              </w:rPr>
              <w:t>выявленных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07D6FC4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CD" w14:textId="77777777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C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C7" w14:textId="77777777" w:rsidR="00422F95" w:rsidRDefault="002B185E">
            <w:pPr>
              <w:pStyle w:val="TableParagraph"/>
              <w:spacing w:line="233" w:lineRule="exact"/>
              <w:ind w:left="286" w:right="276"/>
              <w:rPr>
                <w:b/>
              </w:rPr>
            </w:pPr>
            <w:r>
              <w:rPr>
                <w:b/>
              </w:rPr>
              <w:t>условий оказания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C8" w14:textId="77777777" w:rsidR="00422F95" w:rsidRDefault="002B185E">
            <w:pPr>
              <w:pStyle w:val="TableParagraph"/>
              <w:spacing w:line="233" w:lineRule="exact"/>
              <w:ind w:right="181"/>
              <w:jc w:val="right"/>
              <w:rPr>
                <w:b/>
              </w:rPr>
            </w:pPr>
            <w:r>
              <w:rPr>
                <w:b/>
              </w:rPr>
              <w:t>качества условий оказания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C9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CA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отчества и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14:paraId="507D6FCB" w14:textId="77777777" w:rsidR="00422F95" w:rsidRDefault="002B185E">
            <w:pPr>
              <w:pStyle w:val="TableParagraph"/>
              <w:spacing w:line="233" w:lineRule="exact"/>
              <w:ind w:left="125" w:right="116"/>
              <w:rPr>
                <w:b/>
              </w:rPr>
            </w:pPr>
            <w:r>
              <w:rPr>
                <w:b/>
              </w:rPr>
              <w:t>недостатков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07D6FCC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D5" w14:textId="77777777">
        <w:trPr>
          <w:trHeight w:val="244"/>
        </w:trPr>
        <w:tc>
          <w:tcPr>
            <w:tcW w:w="677" w:type="dxa"/>
            <w:tcBorders>
              <w:top w:val="nil"/>
            </w:tcBorders>
          </w:tcPr>
          <w:p w14:paraId="507D6FCE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14:paraId="507D6FCF" w14:textId="77777777" w:rsidR="00422F95" w:rsidRDefault="002B185E">
            <w:pPr>
              <w:pStyle w:val="TableParagraph"/>
              <w:spacing w:line="225" w:lineRule="exact"/>
              <w:ind w:left="287" w:right="276"/>
              <w:rPr>
                <w:b/>
              </w:rPr>
            </w:pPr>
            <w:r>
              <w:rPr>
                <w:b/>
              </w:rPr>
              <w:t>услуг организацией</w:t>
            </w:r>
          </w:p>
        </w:tc>
        <w:tc>
          <w:tcPr>
            <w:tcW w:w="3121" w:type="dxa"/>
            <w:tcBorders>
              <w:top w:val="nil"/>
            </w:tcBorders>
          </w:tcPr>
          <w:p w14:paraId="507D6FD0" w14:textId="77777777" w:rsidR="00422F95" w:rsidRDefault="002B185E">
            <w:pPr>
              <w:pStyle w:val="TableParagraph"/>
              <w:spacing w:line="225" w:lineRule="exact"/>
              <w:ind w:left="577"/>
              <w:jc w:val="left"/>
              <w:rPr>
                <w:b/>
              </w:rPr>
            </w:pPr>
            <w:r>
              <w:rPr>
                <w:b/>
              </w:rPr>
              <w:t>услуг организацией</w:t>
            </w:r>
          </w:p>
        </w:tc>
        <w:tc>
          <w:tcPr>
            <w:tcW w:w="2070" w:type="dxa"/>
            <w:tcBorders>
              <w:top w:val="nil"/>
            </w:tcBorders>
          </w:tcPr>
          <w:p w14:paraId="507D6FD1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</w:tcBorders>
          </w:tcPr>
          <w:p w14:paraId="507D6FD2" w14:textId="77777777" w:rsidR="00422F95" w:rsidRDefault="002B185E">
            <w:pPr>
              <w:pStyle w:val="TableParagraph"/>
              <w:spacing w:line="225" w:lineRule="exact"/>
              <w:ind w:left="180" w:right="169"/>
              <w:rPr>
                <w:b/>
              </w:rPr>
            </w:pPr>
            <w:r>
              <w:rPr>
                <w:b/>
              </w:rPr>
              <w:t>должности)</w:t>
            </w:r>
          </w:p>
        </w:tc>
        <w:tc>
          <w:tcPr>
            <w:tcW w:w="2435" w:type="dxa"/>
            <w:tcBorders>
              <w:top w:val="nil"/>
            </w:tcBorders>
          </w:tcPr>
          <w:p w14:paraId="507D6FD3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14:paraId="507D6FD4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</w:tr>
      <w:tr w:rsidR="00422F95" w14:paraId="507D6FD7" w14:textId="77777777">
        <w:trPr>
          <w:trHeight w:val="251"/>
        </w:trPr>
        <w:tc>
          <w:tcPr>
            <w:tcW w:w="15424" w:type="dxa"/>
            <w:gridSpan w:val="7"/>
          </w:tcPr>
          <w:p w14:paraId="507D6FD6" w14:textId="77777777" w:rsidR="00422F95" w:rsidRDefault="002B185E">
            <w:pPr>
              <w:pStyle w:val="TableParagraph"/>
              <w:spacing w:line="232" w:lineRule="exact"/>
              <w:ind w:left="4985"/>
              <w:jc w:val="left"/>
            </w:pPr>
            <w:r>
              <w:t>I. Открытость и доступность информации об организации</w:t>
            </w:r>
          </w:p>
        </w:tc>
      </w:tr>
      <w:tr w:rsidR="00422F95" w14:paraId="507D6FDF" w14:textId="77777777">
        <w:trPr>
          <w:trHeight w:val="253"/>
        </w:trPr>
        <w:tc>
          <w:tcPr>
            <w:tcW w:w="677" w:type="dxa"/>
          </w:tcPr>
          <w:p w14:paraId="507D6FD8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56228914" w14:textId="24957D97" w:rsidR="00422F95" w:rsidRDefault="00D16BC5">
            <w:pPr>
              <w:pStyle w:val="TableParagraph"/>
              <w:jc w:val="left"/>
              <w:rPr>
                <w:b/>
                <w:sz w:val="18"/>
              </w:rPr>
            </w:pPr>
            <w:r w:rsidRPr="00D16BC5">
              <w:rPr>
                <w:b/>
                <w:sz w:val="18"/>
              </w:rPr>
              <w:t>Сайт</w:t>
            </w:r>
          </w:p>
          <w:p w14:paraId="7B5E7A1B" w14:textId="77777777" w:rsidR="00D16BC5" w:rsidRDefault="00D16BC5" w:rsidP="00D16BC5">
            <w:pPr>
              <w:pStyle w:val="TableParagraph"/>
              <w:jc w:val="left"/>
              <w:rPr>
                <w:sz w:val="18"/>
              </w:rPr>
            </w:pPr>
            <w:r w:rsidRPr="00D16BC5">
              <w:rPr>
                <w:sz w:val="18"/>
              </w:rPr>
              <w:t>Наличие и функционирование раздела «Часто задаваемые вопросы»</w:t>
            </w:r>
          </w:p>
          <w:p w14:paraId="727F64D4" w14:textId="77777777" w:rsidR="00D16BC5" w:rsidRDefault="00D16BC5" w:rsidP="00D16BC5">
            <w:pPr>
              <w:pStyle w:val="TableParagraph"/>
              <w:jc w:val="left"/>
              <w:rPr>
                <w:sz w:val="18"/>
              </w:rPr>
            </w:pPr>
          </w:p>
          <w:p w14:paraId="6F0372D1" w14:textId="77777777" w:rsidR="00D16BC5" w:rsidRDefault="00D16BC5" w:rsidP="00D16BC5">
            <w:pPr>
              <w:pStyle w:val="TableParagraph"/>
              <w:jc w:val="left"/>
              <w:rPr>
                <w:sz w:val="18"/>
              </w:rPr>
            </w:pPr>
            <w:r w:rsidRPr="00D16BC5">
              <w:rPr>
                <w:sz w:val="18"/>
              </w:rPr>
              <w:t>Наличие информации о поступлении финансовых и материальных средств и об их расходовании по итогам финансового года</w:t>
            </w:r>
          </w:p>
          <w:p w14:paraId="7258B695" w14:textId="77777777" w:rsidR="00D16BC5" w:rsidRDefault="00D16BC5" w:rsidP="00D16BC5">
            <w:pPr>
              <w:pStyle w:val="TableParagraph"/>
              <w:jc w:val="left"/>
              <w:rPr>
                <w:sz w:val="18"/>
              </w:rPr>
            </w:pPr>
          </w:p>
          <w:p w14:paraId="507D6FD9" w14:textId="42B1D978" w:rsidR="00D16BC5" w:rsidRPr="00D16BC5" w:rsidRDefault="00D16BC5" w:rsidP="00D16BC5">
            <w:pPr>
              <w:pStyle w:val="TableParagraph"/>
              <w:jc w:val="left"/>
              <w:rPr>
                <w:b/>
                <w:sz w:val="18"/>
              </w:rPr>
            </w:pPr>
          </w:p>
        </w:tc>
        <w:tc>
          <w:tcPr>
            <w:tcW w:w="3121" w:type="dxa"/>
          </w:tcPr>
          <w:p w14:paraId="1E69AE2E" w14:textId="77777777" w:rsidR="00D16BC5" w:rsidRPr="00D16BC5" w:rsidRDefault="00D16BC5" w:rsidP="00D16BC5">
            <w:pPr>
              <w:pStyle w:val="TableParagraph"/>
              <w:jc w:val="left"/>
              <w:rPr>
                <w:sz w:val="18"/>
              </w:rPr>
            </w:pPr>
            <w:r w:rsidRPr="00D16BC5">
              <w:rPr>
                <w:sz w:val="18"/>
              </w:rPr>
              <w:t>Создать и организовать</w:t>
            </w:r>
          </w:p>
          <w:p w14:paraId="574BE99C" w14:textId="77777777" w:rsidR="00D16BC5" w:rsidRPr="00D16BC5" w:rsidRDefault="00D16BC5" w:rsidP="00D16BC5">
            <w:pPr>
              <w:pStyle w:val="TableParagraph"/>
              <w:jc w:val="left"/>
              <w:rPr>
                <w:sz w:val="18"/>
              </w:rPr>
            </w:pPr>
            <w:r w:rsidRPr="00D16BC5">
              <w:rPr>
                <w:sz w:val="18"/>
              </w:rPr>
              <w:t>функционирование раздела</w:t>
            </w:r>
          </w:p>
          <w:p w14:paraId="507D6FDA" w14:textId="404D79C9" w:rsidR="00D16BC5" w:rsidRDefault="00D16BC5" w:rsidP="00D16BC5">
            <w:pPr>
              <w:pStyle w:val="TableParagraph"/>
              <w:jc w:val="left"/>
              <w:rPr>
                <w:sz w:val="18"/>
              </w:rPr>
            </w:pPr>
            <w:r w:rsidRPr="00D16BC5">
              <w:rPr>
                <w:sz w:val="18"/>
              </w:rPr>
              <w:t>«Часто задаваемые вопросы»</w:t>
            </w:r>
            <w:r w:rsidRPr="00D16BC5">
              <w:rPr>
                <w:sz w:val="18"/>
              </w:rPr>
              <w:cr/>
            </w:r>
          </w:p>
          <w:p w14:paraId="7745FC64" w14:textId="52F08981" w:rsidR="00D16BC5" w:rsidRDefault="00D16BC5" w:rsidP="00D16BC5"/>
          <w:p w14:paraId="70D7F965" w14:textId="7B5250BE" w:rsidR="00422F95" w:rsidRPr="00D16BC5" w:rsidRDefault="00D16BC5" w:rsidP="00D16BC5">
            <w:pPr>
              <w:rPr>
                <w:sz w:val="18"/>
                <w:szCs w:val="18"/>
              </w:rPr>
            </w:pPr>
            <w:r w:rsidRPr="00D16BC5">
              <w:rPr>
                <w:sz w:val="18"/>
                <w:szCs w:val="18"/>
              </w:rPr>
              <w:t>Разместить информацию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2070" w:type="dxa"/>
          </w:tcPr>
          <w:p w14:paraId="507D6FDB" w14:textId="5061594E" w:rsidR="00D16BC5" w:rsidRDefault="00D16BC5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Август 2023 – Январь 2024 г.</w:t>
            </w:r>
          </w:p>
          <w:p w14:paraId="622BA56D" w14:textId="77777777" w:rsidR="00D16BC5" w:rsidRPr="00D16BC5" w:rsidRDefault="00D16BC5" w:rsidP="00D16BC5"/>
          <w:p w14:paraId="3387A630" w14:textId="77777777" w:rsidR="00D16BC5" w:rsidRPr="00D16BC5" w:rsidRDefault="00D16BC5" w:rsidP="00D16BC5"/>
          <w:p w14:paraId="41ABE3D2" w14:textId="75FF3BC0" w:rsidR="00D16BC5" w:rsidRDefault="00D16BC5" w:rsidP="00D16BC5"/>
          <w:p w14:paraId="5BA43D6B" w14:textId="77FB0218" w:rsidR="00422F95" w:rsidRPr="00D16BC5" w:rsidRDefault="00D16BC5" w:rsidP="00D16BC5">
            <w:r>
              <w:t>Январь 2024 г</w:t>
            </w:r>
          </w:p>
        </w:tc>
        <w:tc>
          <w:tcPr>
            <w:tcW w:w="2113" w:type="dxa"/>
          </w:tcPr>
          <w:p w14:paraId="6D7C700A" w14:textId="77777777" w:rsidR="00D16BC5" w:rsidRDefault="00D16BC5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Аксютина В.Ю.</w:t>
            </w:r>
          </w:p>
          <w:p w14:paraId="507D6FDC" w14:textId="7F96BD2A" w:rsidR="00D16BC5" w:rsidRDefault="00D16BC5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ответственный за сайт ДОУ</w:t>
            </w:r>
          </w:p>
          <w:p w14:paraId="4B3CBC94" w14:textId="77777777" w:rsidR="00D16BC5" w:rsidRPr="00D16BC5" w:rsidRDefault="00D16BC5" w:rsidP="00D16BC5"/>
          <w:p w14:paraId="54E3EE2A" w14:textId="741B4AC3" w:rsidR="00D16BC5" w:rsidRDefault="00D16BC5" w:rsidP="00D16BC5"/>
          <w:p w14:paraId="35A65EB9" w14:textId="77777777" w:rsidR="00D16BC5" w:rsidRPr="00D16BC5" w:rsidRDefault="00D16BC5" w:rsidP="00D16BC5">
            <w:pPr>
              <w:rPr>
                <w:sz w:val="18"/>
                <w:szCs w:val="18"/>
              </w:rPr>
            </w:pPr>
            <w:r w:rsidRPr="00D16BC5">
              <w:rPr>
                <w:sz w:val="18"/>
                <w:szCs w:val="18"/>
              </w:rPr>
              <w:t>Аксютина В.Ю.</w:t>
            </w:r>
          </w:p>
          <w:p w14:paraId="5610023D" w14:textId="4A8CA7AA" w:rsidR="00422F95" w:rsidRPr="00D16BC5" w:rsidRDefault="00D16BC5" w:rsidP="00D16BC5">
            <w:r w:rsidRPr="00D16BC5">
              <w:rPr>
                <w:sz w:val="18"/>
                <w:szCs w:val="18"/>
              </w:rPr>
              <w:t>ответственный за сайт ДОУ</w:t>
            </w:r>
          </w:p>
        </w:tc>
        <w:tc>
          <w:tcPr>
            <w:tcW w:w="2435" w:type="dxa"/>
          </w:tcPr>
          <w:p w14:paraId="507D6FDD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6FDE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E1" w14:textId="77777777">
        <w:trPr>
          <w:trHeight w:val="254"/>
        </w:trPr>
        <w:tc>
          <w:tcPr>
            <w:tcW w:w="15424" w:type="dxa"/>
            <w:gridSpan w:val="7"/>
          </w:tcPr>
          <w:p w14:paraId="507D6FE0" w14:textId="77777777" w:rsidR="00422F95" w:rsidRDefault="002B185E">
            <w:pPr>
              <w:pStyle w:val="TableParagraph"/>
              <w:spacing w:line="234" w:lineRule="exact"/>
              <w:ind w:left="5427"/>
              <w:jc w:val="left"/>
            </w:pPr>
            <w:r>
              <w:t>II. Комфортность условий предоставления услуг</w:t>
            </w:r>
          </w:p>
        </w:tc>
      </w:tr>
      <w:tr w:rsidR="00422F95" w14:paraId="507D6FE9" w14:textId="77777777">
        <w:trPr>
          <w:trHeight w:val="251"/>
        </w:trPr>
        <w:tc>
          <w:tcPr>
            <w:tcW w:w="677" w:type="dxa"/>
          </w:tcPr>
          <w:p w14:paraId="507D6FE2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507D6FE3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1" w:type="dxa"/>
          </w:tcPr>
          <w:p w14:paraId="507D6FE4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14:paraId="507D6FE5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14:paraId="507D6FE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507D6FE7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6FE8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EB" w14:textId="77777777">
        <w:trPr>
          <w:trHeight w:val="254"/>
        </w:trPr>
        <w:tc>
          <w:tcPr>
            <w:tcW w:w="15424" w:type="dxa"/>
            <w:gridSpan w:val="7"/>
          </w:tcPr>
          <w:p w14:paraId="507D6FEA" w14:textId="77777777" w:rsidR="00422F95" w:rsidRDefault="002B185E">
            <w:pPr>
              <w:pStyle w:val="TableParagraph"/>
              <w:spacing w:line="234" w:lineRule="exact"/>
              <w:ind w:left="5945"/>
              <w:jc w:val="left"/>
            </w:pPr>
            <w:r>
              <w:t>III. Доступность услуг для инвалидов</w:t>
            </w:r>
          </w:p>
        </w:tc>
      </w:tr>
      <w:tr w:rsidR="00422F95" w14:paraId="507D6FF3" w14:textId="77777777">
        <w:trPr>
          <w:trHeight w:val="251"/>
        </w:trPr>
        <w:tc>
          <w:tcPr>
            <w:tcW w:w="677" w:type="dxa"/>
          </w:tcPr>
          <w:p w14:paraId="507D6FEC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7086A7A3" w14:textId="23474328" w:rsidR="00D16BC5" w:rsidRPr="00D16BC5" w:rsidRDefault="00D16BC5" w:rsidP="00D16BC5">
            <w:pPr>
              <w:pStyle w:val="TableParagraph"/>
              <w:jc w:val="left"/>
              <w:rPr>
                <w:sz w:val="18"/>
              </w:rPr>
            </w:pPr>
            <w:r w:rsidRPr="00D16BC5">
              <w:rPr>
                <w:sz w:val="18"/>
              </w:rPr>
              <w:t>Наличие выделенных стоянок для автотранспортных средств инвалидов</w:t>
            </w:r>
          </w:p>
          <w:p w14:paraId="78DA12A5" w14:textId="2BEE3C3E" w:rsidR="00D16BC5" w:rsidRPr="00D16BC5" w:rsidRDefault="00D16BC5" w:rsidP="00D16BC5">
            <w:pPr>
              <w:pStyle w:val="TableParagraph"/>
              <w:jc w:val="left"/>
              <w:rPr>
                <w:sz w:val="18"/>
              </w:rPr>
            </w:pPr>
            <w:r w:rsidRPr="00D16BC5">
              <w:rPr>
                <w:sz w:val="18"/>
              </w:rPr>
              <w:t>Наличие адаптированных лифтов, поручней, расширенных дверных проемов</w:t>
            </w:r>
          </w:p>
          <w:p w14:paraId="610A3CA6" w14:textId="470F249D" w:rsidR="00D16BC5" w:rsidRPr="00D16BC5" w:rsidRDefault="00D16BC5" w:rsidP="00D16BC5">
            <w:pPr>
              <w:pStyle w:val="TableParagraph"/>
              <w:jc w:val="left"/>
              <w:rPr>
                <w:sz w:val="18"/>
              </w:rPr>
            </w:pPr>
            <w:r w:rsidRPr="00D16BC5">
              <w:rPr>
                <w:sz w:val="18"/>
              </w:rPr>
              <w:t>Наличие сменных кресел-колясок</w:t>
            </w:r>
          </w:p>
          <w:p w14:paraId="60C59E1E" w14:textId="7DA8FFDF" w:rsidR="00D16BC5" w:rsidRPr="00D16BC5" w:rsidRDefault="00D16BC5" w:rsidP="00D16BC5">
            <w:pPr>
              <w:pStyle w:val="TableParagraph"/>
              <w:jc w:val="left"/>
              <w:rPr>
                <w:sz w:val="18"/>
              </w:rPr>
            </w:pPr>
            <w:r w:rsidRPr="00D16BC5">
              <w:rPr>
                <w:sz w:val="18"/>
              </w:rPr>
              <w:lastRenderedPageBreak/>
              <w:t>Наличие специально оборудованных санитарно-гигиенических помещений в организации</w:t>
            </w:r>
          </w:p>
          <w:p w14:paraId="184FE1BB" w14:textId="225ABFA2" w:rsidR="00D16BC5" w:rsidRPr="00D16BC5" w:rsidRDefault="00D16BC5" w:rsidP="00D16BC5">
            <w:pPr>
              <w:pStyle w:val="TableParagraph"/>
              <w:jc w:val="left"/>
              <w:rPr>
                <w:sz w:val="18"/>
              </w:rPr>
            </w:pPr>
            <w:r w:rsidRPr="00D16BC5">
              <w:rPr>
                <w:sz w:val="18"/>
              </w:rPr>
              <w:t>Дублирование для инвалидов по слуху и зрению звуковой и зрительной информации</w:t>
            </w:r>
          </w:p>
          <w:p w14:paraId="4B938DF0" w14:textId="7E3473AE" w:rsidR="00D16BC5" w:rsidRPr="00D16BC5" w:rsidRDefault="00D16BC5" w:rsidP="00D16BC5">
            <w:pPr>
              <w:pStyle w:val="TableParagraph"/>
              <w:jc w:val="left"/>
              <w:rPr>
                <w:sz w:val="18"/>
              </w:rPr>
            </w:pPr>
            <w:r w:rsidRPr="00D16BC5">
              <w:rPr>
                <w:sz w:val="1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507D6FED" w14:textId="044C2C07" w:rsidR="00422F95" w:rsidRDefault="00D16BC5" w:rsidP="00D16BC5">
            <w:pPr>
              <w:pStyle w:val="TableParagraph"/>
              <w:jc w:val="left"/>
              <w:rPr>
                <w:sz w:val="18"/>
              </w:rPr>
            </w:pPr>
            <w:r w:rsidRPr="00D16BC5">
              <w:rPr>
                <w:sz w:val="18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D16BC5">
              <w:rPr>
                <w:sz w:val="18"/>
              </w:rPr>
              <w:t>сурдопереводчика</w:t>
            </w:r>
            <w:proofErr w:type="spellEnd"/>
            <w:r w:rsidRPr="00D16BC5">
              <w:rPr>
                <w:sz w:val="18"/>
              </w:rPr>
              <w:t xml:space="preserve"> (</w:t>
            </w:r>
            <w:proofErr w:type="spellStart"/>
            <w:r w:rsidRPr="00D16BC5">
              <w:rPr>
                <w:sz w:val="18"/>
              </w:rPr>
              <w:t>тифлосурдопереводчика</w:t>
            </w:r>
            <w:proofErr w:type="spellEnd"/>
            <w:r w:rsidRPr="00D16BC5">
              <w:rPr>
                <w:sz w:val="18"/>
              </w:rPr>
              <w:t>)</w:t>
            </w:r>
          </w:p>
        </w:tc>
        <w:tc>
          <w:tcPr>
            <w:tcW w:w="3121" w:type="dxa"/>
          </w:tcPr>
          <w:p w14:paraId="261F38C1" w14:textId="70FDA5B8" w:rsidR="00D16BC5" w:rsidRPr="00D16BC5" w:rsidRDefault="00D16BC5" w:rsidP="00D16BC5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В</w:t>
            </w:r>
            <w:r w:rsidRPr="00D16BC5">
              <w:rPr>
                <w:sz w:val="18"/>
              </w:rPr>
              <w:t>ыделен</w:t>
            </w:r>
            <w:r w:rsidR="001C07D4">
              <w:rPr>
                <w:sz w:val="18"/>
              </w:rPr>
              <w:t xml:space="preserve">ие </w:t>
            </w:r>
            <w:r w:rsidRPr="00D16BC5">
              <w:rPr>
                <w:sz w:val="18"/>
              </w:rPr>
              <w:t xml:space="preserve"> стоянок для автотранспортных средств инвалидов</w:t>
            </w:r>
          </w:p>
          <w:p w14:paraId="16D10FF2" w14:textId="7C4ED3EB" w:rsidR="00D16BC5" w:rsidRPr="00D16BC5" w:rsidRDefault="001C07D4" w:rsidP="001C07D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Возведение </w:t>
            </w:r>
            <w:r w:rsidR="00D16BC5" w:rsidRPr="00D16BC5">
              <w:rPr>
                <w:sz w:val="18"/>
              </w:rPr>
              <w:t>адаптированных лифтов, поручней, расширенных дверных проемов</w:t>
            </w:r>
          </w:p>
          <w:p w14:paraId="6D5D637E" w14:textId="617FF91C" w:rsidR="00D16BC5" w:rsidRPr="00D16BC5" w:rsidRDefault="001C07D4" w:rsidP="001C07D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Закупка </w:t>
            </w:r>
            <w:r w:rsidR="00D16BC5" w:rsidRPr="00D16BC5">
              <w:rPr>
                <w:sz w:val="18"/>
              </w:rPr>
              <w:t xml:space="preserve"> сменных кресел-колясок</w:t>
            </w:r>
          </w:p>
          <w:p w14:paraId="32BEDBE6" w14:textId="7F2D1E11" w:rsidR="00D16BC5" w:rsidRPr="00D16BC5" w:rsidRDefault="00F5542C" w:rsidP="001C07D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Оборудование</w:t>
            </w:r>
            <w:r w:rsidR="001C07D4">
              <w:rPr>
                <w:sz w:val="18"/>
              </w:rPr>
              <w:t xml:space="preserve"> </w:t>
            </w:r>
            <w:r w:rsidR="00D16BC5" w:rsidRPr="00D16BC5">
              <w:rPr>
                <w:sz w:val="18"/>
              </w:rPr>
              <w:t xml:space="preserve">санитарно-гигиенических помещений в </w:t>
            </w:r>
            <w:r w:rsidR="00D16BC5" w:rsidRPr="00D16BC5">
              <w:rPr>
                <w:sz w:val="18"/>
              </w:rPr>
              <w:lastRenderedPageBreak/>
              <w:t>организации</w:t>
            </w:r>
          </w:p>
          <w:p w14:paraId="5F06DB99" w14:textId="77777777" w:rsidR="00D16BC5" w:rsidRPr="00D16BC5" w:rsidRDefault="00D16BC5" w:rsidP="00F5542C">
            <w:pPr>
              <w:pStyle w:val="TableParagraph"/>
              <w:jc w:val="left"/>
              <w:rPr>
                <w:sz w:val="18"/>
              </w:rPr>
            </w:pPr>
            <w:r w:rsidRPr="00D16BC5">
              <w:rPr>
                <w:sz w:val="18"/>
              </w:rPr>
              <w:t>Дублирование для инвалидов по слуху и зрению звуковой и зрительной информации</w:t>
            </w:r>
          </w:p>
          <w:p w14:paraId="3C7B6C09" w14:textId="77777777" w:rsidR="00F5542C" w:rsidRPr="00F5542C" w:rsidRDefault="00F5542C" w:rsidP="00F5542C">
            <w:pPr>
              <w:pStyle w:val="TableParagraph"/>
              <w:jc w:val="left"/>
              <w:rPr>
                <w:sz w:val="18"/>
              </w:rPr>
            </w:pPr>
            <w:r w:rsidRPr="00F5542C">
              <w:rPr>
                <w:sz w:val="18"/>
              </w:rPr>
              <w:t>Предоставления инвалидам</w:t>
            </w:r>
          </w:p>
          <w:p w14:paraId="65EC5C99" w14:textId="77777777" w:rsidR="00F5542C" w:rsidRPr="00F5542C" w:rsidRDefault="00F5542C" w:rsidP="00F5542C">
            <w:pPr>
              <w:pStyle w:val="TableParagraph"/>
              <w:jc w:val="left"/>
              <w:rPr>
                <w:sz w:val="18"/>
              </w:rPr>
            </w:pPr>
            <w:r w:rsidRPr="00F5542C">
              <w:rPr>
                <w:sz w:val="18"/>
              </w:rPr>
              <w:t>по слуху (слуху и зрению)</w:t>
            </w:r>
          </w:p>
          <w:p w14:paraId="37A956CA" w14:textId="77777777" w:rsidR="00F5542C" w:rsidRPr="00F5542C" w:rsidRDefault="00F5542C" w:rsidP="00F5542C">
            <w:pPr>
              <w:pStyle w:val="TableParagraph"/>
              <w:jc w:val="left"/>
              <w:rPr>
                <w:sz w:val="18"/>
              </w:rPr>
            </w:pPr>
            <w:r w:rsidRPr="00F5542C">
              <w:rPr>
                <w:sz w:val="18"/>
              </w:rPr>
              <w:t xml:space="preserve">услуг </w:t>
            </w:r>
            <w:proofErr w:type="spellStart"/>
            <w:r w:rsidRPr="00F5542C">
              <w:rPr>
                <w:sz w:val="18"/>
              </w:rPr>
              <w:t>сурдопереводчика</w:t>
            </w:r>
            <w:proofErr w:type="spellEnd"/>
          </w:p>
          <w:p w14:paraId="76734ADD" w14:textId="77777777" w:rsidR="00F5542C" w:rsidRPr="00F5542C" w:rsidRDefault="00F5542C" w:rsidP="00F5542C">
            <w:pPr>
              <w:pStyle w:val="TableParagraph"/>
              <w:jc w:val="left"/>
              <w:rPr>
                <w:sz w:val="18"/>
              </w:rPr>
            </w:pPr>
            <w:r w:rsidRPr="00F5542C">
              <w:rPr>
                <w:sz w:val="18"/>
              </w:rPr>
              <w:t>(</w:t>
            </w:r>
            <w:proofErr w:type="spellStart"/>
            <w:r w:rsidRPr="00F5542C">
              <w:rPr>
                <w:sz w:val="18"/>
              </w:rPr>
              <w:t>тифлосурдопереводчика</w:t>
            </w:r>
            <w:proofErr w:type="spellEnd"/>
            <w:r w:rsidRPr="00F5542C">
              <w:rPr>
                <w:sz w:val="18"/>
              </w:rPr>
              <w:t>) при</w:t>
            </w:r>
          </w:p>
          <w:p w14:paraId="400BE510" w14:textId="77777777" w:rsidR="00F5542C" w:rsidRPr="00F5542C" w:rsidRDefault="00F5542C" w:rsidP="00F5542C">
            <w:pPr>
              <w:pStyle w:val="TableParagraph"/>
              <w:jc w:val="left"/>
              <w:rPr>
                <w:sz w:val="18"/>
              </w:rPr>
            </w:pPr>
            <w:r w:rsidRPr="00F5542C">
              <w:rPr>
                <w:sz w:val="18"/>
              </w:rPr>
              <w:t>наличии вакансий данных</w:t>
            </w:r>
          </w:p>
          <w:p w14:paraId="235F7C7E" w14:textId="77777777" w:rsidR="00F5542C" w:rsidRPr="00F5542C" w:rsidRDefault="00F5542C" w:rsidP="00F5542C">
            <w:pPr>
              <w:pStyle w:val="TableParagraph"/>
              <w:jc w:val="left"/>
              <w:rPr>
                <w:sz w:val="18"/>
              </w:rPr>
            </w:pPr>
            <w:r w:rsidRPr="00F5542C">
              <w:rPr>
                <w:sz w:val="18"/>
              </w:rPr>
              <w:t>специалистов и</w:t>
            </w:r>
          </w:p>
          <w:p w14:paraId="507D6FEE" w14:textId="2137B3E9" w:rsidR="00422F95" w:rsidRDefault="00F5542C" w:rsidP="00F5542C">
            <w:pPr>
              <w:pStyle w:val="TableParagraph"/>
              <w:jc w:val="left"/>
              <w:rPr>
                <w:sz w:val="18"/>
              </w:rPr>
            </w:pPr>
            <w:r w:rsidRPr="00F5542C">
              <w:rPr>
                <w:sz w:val="18"/>
              </w:rPr>
              <w:t>финансирования</w:t>
            </w:r>
          </w:p>
        </w:tc>
        <w:tc>
          <w:tcPr>
            <w:tcW w:w="2070" w:type="dxa"/>
          </w:tcPr>
          <w:p w14:paraId="507D6FEF" w14:textId="19CB24BE" w:rsidR="00422F95" w:rsidRDefault="00F5542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2023 – 2026 г.</w:t>
            </w:r>
          </w:p>
        </w:tc>
        <w:tc>
          <w:tcPr>
            <w:tcW w:w="2113" w:type="dxa"/>
          </w:tcPr>
          <w:p w14:paraId="507D6FF0" w14:textId="6CCAE0F5" w:rsidR="00422F95" w:rsidRDefault="00F5542C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Заведующий МБДОУ «Михайловский детский сад «Буратино»</w:t>
            </w:r>
          </w:p>
        </w:tc>
        <w:tc>
          <w:tcPr>
            <w:tcW w:w="2435" w:type="dxa"/>
          </w:tcPr>
          <w:p w14:paraId="507D6FF1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6FF2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F5" w14:textId="77777777">
        <w:trPr>
          <w:trHeight w:val="254"/>
        </w:trPr>
        <w:tc>
          <w:tcPr>
            <w:tcW w:w="15424" w:type="dxa"/>
            <w:gridSpan w:val="7"/>
          </w:tcPr>
          <w:p w14:paraId="507D6FF4" w14:textId="77777777" w:rsidR="00422F95" w:rsidRDefault="002B185E">
            <w:pPr>
              <w:pStyle w:val="TableParagraph"/>
              <w:spacing w:line="235" w:lineRule="exact"/>
              <w:ind w:left="4767"/>
              <w:jc w:val="left"/>
            </w:pPr>
            <w:r>
              <w:lastRenderedPageBreak/>
              <w:t>IV. Доброжелательность, вежливость работников организации</w:t>
            </w:r>
          </w:p>
        </w:tc>
      </w:tr>
      <w:tr w:rsidR="00422F95" w14:paraId="507D6FFD" w14:textId="77777777">
        <w:trPr>
          <w:trHeight w:val="254"/>
        </w:trPr>
        <w:tc>
          <w:tcPr>
            <w:tcW w:w="677" w:type="dxa"/>
          </w:tcPr>
          <w:p w14:paraId="507D6FF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507D6FF7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1" w:type="dxa"/>
          </w:tcPr>
          <w:p w14:paraId="507D6FF8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14:paraId="507D6FF9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14:paraId="507D6FFA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507D6FFB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6FFC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FF" w14:textId="77777777">
        <w:trPr>
          <w:trHeight w:val="251"/>
        </w:trPr>
        <w:tc>
          <w:tcPr>
            <w:tcW w:w="15424" w:type="dxa"/>
            <w:gridSpan w:val="7"/>
          </w:tcPr>
          <w:p w14:paraId="507D6FFE" w14:textId="77777777" w:rsidR="00422F95" w:rsidRDefault="002B185E">
            <w:pPr>
              <w:pStyle w:val="TableParagraph"/>
              <w:spacing w:line="232" w:lineRule="exact"/>
              <w:ind w:left="5391"/>
              <w:jc w:val="left"/>
            </w:pPr>
            <w:r>
              <w:t>V. Удовлетворенность условиями оказания услуг</w:t>
            </w:r>
          </w:p>
        </w:tc>
      </w:tr>
      <w:tr w:rsidR="00422F95" w14:paraId="507D7007" w14:textId="77777777">
        <w:trPr>
          <w:trHeight w:val="254"/>
        </w:trPr>
        <w:tc>
          <w:tcPr>
            <w:tcW w:w="677" w:type="dxa"/>
          </w:tcPr>
          <w:p w14:paraId="507D7000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507D7001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1" w:type="dxa"/>
          </w:tcPr>
          <w:p w14:paraId="507D7002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14:paraId="507D7003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14:paraId="507D7004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507D7005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700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507D7008" w14:textId="77777777" w:rsidR="00422F95" w:rsidRDefault="00422F95">
      <w:pPr>
        <w:pStyle w:val="a3"/>
        <w:ind w:left="0"/>
        <w:rPr>
          <w:sz w:val="20"/>
        </w:rPr>
      </w:pPr>
    </w:p>
    <w:p w14:paraId="507D7009" w14:textId="77777777" w:rsidR="00422F95" w:rsidRDefault="00422F95">
      <w:pPr>
        <w:pStyle w:val="a3"/>
        <w:ind w:left="0"/>
        <w:rPr>
          <w:sz w:val="20"/>
        </w:rPr>
      </w:pPr>
    </w:p>
    <w:p w14:paraId="507D700A" w14:textId="38AF56A8" w:rsidR="00422F95" w:rsidRDefault="00192DEB">
      <w:pPr>
        <w:pStyle w:val="a3"/>
        <w:spacing w:before="4"/>
        <w:ind w:left="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07D701C" wp14:editId="776A00D8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1828800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1374F6" id="Rectangle 2" o:spid="_x0000_s1026" style="position:absolute;margin-left:56.65pt;margin-top:9.65pt;width:2in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507D700B" w14:textId="77777777" w:rsidR="00422F95" w:rsidRDefault="002B185E">
      <w:pPr>
        <w:spacing w:before="68" w:line="252" w:lineRule="exact"/>
        <w:ind w:left="1" w:right="893"/>
        <w:jc w:val="center"/>
      </w:pPr>
      <w:r>
        <w:rPr>
          <w:vertAlign w:val="superscript"/>
        </w:rPr>
        <w:t>5</w:t>
      </w:r>
      <w:r>
        <w:t xml:space="preserve"> Форма Плана по устранению недостатков утверждена постановлением Правительства Российской Федерации от 17 апреля 2018 г. № 457.</w:t>
      </w:r>
    </w:p>
    <w:p w14:paraId="507D700C" w14:textId="09E5C9F6" w:rsidR="00422F95" w:rsidRDefault="00422F95">
      <w:pPr>
        <w:spacing w:line="252" w:lineRule="exact"/>
        <w:ind w:left="498" w:right="498"/>
        <w:jc w:val="center"/>
      </w:pPr>
    </w:p>
    <w:sectPr w:rsidR="00422F95">
      <w:footerReference w:type="default" r:id="rId8"/>
      <w:pgSz w:w="16840" w:h="11910" w:orient="landscape"/>
      <w:pgMar w:top="62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48732" w14:textId="77777777" w:rsidR="00BE2E70" w:rsidRDefault="00BE2E70">
      <w:r>
        <w:separator/>
      </w:r>
    </w:p>
  </w:endnote>
  <w:endnote w:type="continuationSeparator" w:id="0">
    <w:p w14:paraId="532B2E42" w14:textId="77777777" w:rsidR="00BE2E70" w:rsidRDefault="00BE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D7020" w14:textId="77777777" w:rsidR="00422F95" w:rsidRDefault="00422F95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8BC19" w14:textId="77777777" w:rsidR="00BE2E70" w:rsidRDefault="00BE2E70">
      <w:r>
        <w:separator/>
      </w:r>
    </w:p>
  </w:footnote>
  <w:footnote w:type="continuationSeparator" w:id="0">
    <w:p w14:paraId="66C0E01D" w14:textId="77777777" w:rsidR="00BE2E70" w:rsidRDefault="00BE2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DA2"/>
    <w:multiLevelType w:val="hybridMultilevel"/>
    <w:tmpl w:val="0BAE7E2C"/>
    <w:lvl w:ilvl="0" w:tplc="D4147F4C">
      <w:start w:val="1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6603C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 w:tplc="57781198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3" w:tplc="5E7085A8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4" w:tplc="F2F433D2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905C849C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D20CBF3E">
      <w:numFmt w:val="bullet"/>
      <w:lvlText w:val="•"/>
      <w:lvlJc w:val="left"/>
      <w:pPr>
        <w:ind w:left="6691" w:hanging="240"/>
      </w:pPr>
      <w:rPr>
        <w:rFonts w:hint="default"/>
        <w:lang w:val="ru-RU" w:eastAsia="en-US" w:bidi="ar-SA"/>
      </w:rPr>
    </w:lvl>
    <w:lvl w:ilvl="7" w:tplc="58A65D96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AB489E6A">
      <w:numFmt w:val="bullet"/>
      <w:lvlText w:val="•"/>
      <w:lvlJc w:val="left"/>
      <w:pPr>
        <w:ind w:left="8569" w:hanging="240"/>
      </w:pPr>
      <w:rPr>
        <w:rFonts w:hint="default"/>
        <w:lang w:val="ru-RU" w:eastAsia="en-US" w:bidi="ar-SA"/>
      </w:rPr>
    </w:lvl>
  </w:abstractNum>
  <w:abstractNum w:abstractNumId="1">
    <w:nsid w:val="3EAB6072"/>
    <w:multiLevelType w:val="hybridMultilevel"/>
    <w:tmpl w:val="9C944A62"/>
    <w:lvl w:ilvl="0" w:tplc="086C7002">
      <w:numFmt w:val="bullet"/>
      <w:lvlText w:val="–"/>
      <w:lvlJc w:val="left"/>
      <w:pPr>
        <w:ind w:left="844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67C80">
      <w:numFmt w:val="bullet"/>
      <w:lvlText w:val="–"/>
      <w:lvlJc w:val="left"/>
      <w:pPr>
        <w:ind w:left="949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067792">
      <w:start w:val="1"/>
      <w:numFmt w:val="decimal"/>
      <w:lvlText w:val="%3."/>
      <w:lvlJc w:val="left"/>
      <w:pPr>
        <w:ind w:left="40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9894F12C">
      <w:numFmt w:val="bullet"/>
      <w:lvlText w:val="•"/>
      <w:lvlJc w:val="left"/>
      <w:pPr>
        <w:ind w:left="4440" w:hanging="240"/>
      </w:pPr>
      <w:rPr>
        <w:rFonts w:hint="default"/>
        <w:lang w:val="ru-RU" w:eastAsia="en-US" w:bidi="ar-SA"/>
      </w:rPr>
    </w:lvl>
    <w:lvl w:ilvl="4" w:tplc="A76C4A14">
      <w:numFmt w:val="bullet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5" w:tplc="766EE7BC">
      <w:numFmt w:val="bullet"/>
      <w:lvlText w:val="•"/>
      <w:lvlJc w:val="left"/>
      <w:pPr>
        <w:ind w:left="5321" w:hanging="240"/>
      </w:pPr>
      <w:rPr>
        <w:rFonts w:hint="default"/>
        <w:lang w:val="ru-RU" w:eastAsia="en-US" w:bidi="ar-SA"/>
      </w:rPr>
    </w:lvl>
    <w:lvl w:ilvl="6" w:tplc="DBAAB53A"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7" w:tplc="17708460">
      <w:numFmt w:val="bullet"/>
      <w:lvlText w:val="•"/>
      <w:lvlJc w:val="left"/>
      <w:pPr>
        <w:ind w:left="6202" w:hanging="240"/>
      </w:pPr>
      <w:rPr>
        <w:rFonts w:hint="default"/>
        <w:lang w:val="ru-RU" w:eastAsia="en-US" w:bidi="ar-SA"/>
      </w:rPr>
    </w:lvl>
    <w:lvl w:ilvl="8" w:tplc="B5982B88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</w:abstractNum>
  <w:abstractNum w:abstractNumId="2">
    <w:nsid w:val="3FF0214E"/>
    <w:multiLevelType w:val="hybridMultilevel"/>
    <w:tmpl w:val="CEC6FC4C"/>
    <w:lvl w:ilvl="0" w:tplc="8B9C5E88">
      <w:numFmt w:val="bullet"/>
      <w:lvlText w:val="–"/>
      <w:lvlJc w:val="left"/>
      <w:pPr>
        <w:ind w:left="1027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CC73C">
      <w:numFmt w:val="bullet"/>
      <w:lvlText w:val="•"/>
      <w:lvlJc w:val="left"/>
      <w:pPr>
        <w:ind w:left="1688" w:hanging="521"/>
      </w:pPr>
      <w:rPr>
        <w:rFonts w:hint="default"/>
        <w:lang w:val="ru-RU" w:eastAsia="en-US" w:bidi="ar-SA"/>
      </w:rPr>
    </w:lvl>
    <w:lvl w:ilvl="2" w:tplc="E0885468">
      <w:numFmt w:val="bullet"/>
      <w:lvlText w:val="•"/>
      <w:lvlJc w:val="left"/>
      <w:pPr>
        <w:ind w:left="2357" w:hanging="521"/>
      </w:pPr>
      <w:rPr>
        <w:rFonts w:hint="default"/>
        <w:lang w:val="ru-RU" w:eastAsia="en-US" w:bidi="ar-SA"/>
      </w:rPr>
    </w:lvl>
    <w:lvl w:ilvl="3" w:tplc="A6EAFC48">
      <w:numFmt w:val="bullet"/>
      <w:lvlText w:val="•"/>
      <w:lvlJc w:val="left"/>
      <w:pPr>
        <w:ind w:left="3026" w:hanging="521"/>
      </w:pPr>
      <w:rPr>
        <w:rFonts w:hint="default"/>
        <w:lang w:val="ru-RU" w:eastAsia="en-US" w:bidi="ar-SA"/>
      </w:rPr>
    </w:lvl>
    <w:lvl w:ilvl="4" w:tplc="0EFC4D3E">
      <w:numFmt w:val="bullet"/>
      <w:lvlText w:val="•"/>
      <w:lvlJc w:val="left"/>
      <w:pPr>
        <w:ind w:left="3695" w:hanging="521"/>
      </w:pPr>
      <w:rPr>
        <w:rFonts w:hint="default"/>
        <w:lang w:val="ru-RU" w:eastAsia="en-US" w:bidi="ar-SA"/>
      </w:rPr>
    </w:lvl>
    <w:lvl w:ilvl="5" w:tplc="BE80E2C2">
      <w:numFmt w:val="bullet"/>
      <w:lvlText w:val="•"/>
      <w:lvlJc w:val="left"/>
      <w:pPr>
        <w:ind w:left="4363" w:hanging="521"/>
      </w:pPr>
      <w:rPr>
        <w:rFonts w:hint="default"/>
        <w:lang w:val="ru-RU" w:eastAsia="en-US" w:bidi="ar-SA"/>
      </w:rPr>
    </w:lvl>
    <w:lvl w:ilvl="6" w:tplc="CEC03B10">
      <w:numFmt w:val="bullet"/>
      <w:lvlText w:val="•"/>
      <w:lvlJc w:val="left"/>
      <w:pPr>
        <w:ind w:left="5032" w:hanging="521"/>
      </w:pPr>
      <w:rPr>
        <w:rFonts w:hint="default"/>
        <w:lang w:val="ru-RU" w:eastAsia="en-US" w:bidi="ar-SA"/>
      </w:rPr>
    </w:lvl>
    <w:lvl w:ilvl="7" w:tplc="43B8619E">
      <w:numFmt w:val="bullet"/>
      <w:lvlText w:val="•"/>
      <w:lvlJc w:val="left"/>
      <w:pPr>
        <w:ind w:left="5701" w:hanging="521"/>
      </w:pPr>
      <w:rPr>
        <w:rFonts w:hint="default"/>
        <w:lang w:val="ru-RU" w:eastAsia="en-US" w:bidi="ar-SA"/>
      </w:rPr>
    </w:lvl>
    <w:lvl w:ilvl="8" w:tplc="4A94A1E4">
      <w:numFmt w:val="bullet"/>
      <w:lvlText w:val="•"/>
      <w:lvlJc w:val="left"/>
      <w:pPr>
        <w:ind w:left="6369" w:hanging="521"/>
      </w:pPr>
      <w:rPr>
        <w:rFonts w:hint="default"/>
        <w:lang w:val="ru-RU" w:eastAsia="en-US" w:bidi="ar-SA"/>
      </w:rPr>
    </w:lvl>
  </w:abstractNum>
  <w:abstractNum w:abstractNumId="3">
    <w:nsid w:val="5916637A"/>
    <w:multiLevelType w:val="hybridMultilevel"/>
    <w:tmpl w:val="1624A2B2"/>
    <w:lvl w:ilvl="0" w:tplc="16261CBE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F499DC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2" w:tplc="0F06B708">
      <w:numFmt w:val="bullet"/>
      <w:lvlText w:val="•"/>
      <w:lvlJc w:val="left"/>
      <w:pPr>
        <w:ind w:left="2185" w:hanging="260"/>
      </w:pPr>
      <w:rPr>
        <w:rFonts w:hint="default"/>
        <w:lang w:val="ru-RU" w:eastAsia="en-US" w:bidi="ar-SA"/>
      </w:rPr>
    </w:lvl>
    <w:lvl w:ilvl="3" w:tplc="42D6A100">
      <w:numFmt w:val="bullet"/>
      <w:lvlText w:val="•"/>
      <w:lvlJc w:val="left"/>
      <w:pPr>
        <w:ind w:left="3217" w:hanging="260"/>
      </w:pPr>
      <w:rPr>
        <w:rFonts w:hint="default"/>
        <w:lang w:val="ru-RU" w:eastAsia="en-US" w:bidi="ar-SA"/>
      </w:rPr>
    </w:lvl>
    <w:lvl w:ilvl="4" w:tplc="06CE67E8">
      <w:numFmt w:val="bullet"/>
      <w:lvlText w:val="•"/>
      <w:lvlJc w:val="left"/>
      <w:pPr>
        <w:ind w:left="4250" w:hanging="260"/>
      </w:pPr>
      <w:rPr>
        <w:rFonts w:hint="default"/>
        <w:lang w:val="ru-RU" w:eastAsia="en-US" w:bidi="ar-SA"/>
      </w:rPr>
    </w:lvl>
    <w:lvl w:ilvl="5" w:tplc="AF96C2D6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34AE5CC8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F232F470">
      <w:numFmt w:val="bullet"/>
      <w:lvlText w:val="•"/>
      <w:lvlJc w:val="left"/>
      <w:pPr>
        <w:ind w:left="7348" w:hanging="260"/>
      </w:pPr>
      <w:rPr>
        <w:rFonts w:hint="default"/>
        <w:lang w:val="ru-RU" w:eastAsia="en-US" w:bidi="ar-SA"/>
      </w:rPr>
    </w:lvl>
    <w:lvl w:ilvl="8" w:tplc="F600FE8C">
      <w:numFmt w:val="bullet"/>
      <w:lvlText w:val="•"/>
      <w:lvlJc w:val="left"/>
      <w:pPr>
        <w:ind w:left="8381" w:hanging="260"/>
      </w:pPr>
      <w:rPr>
        <w:rFonts w:hint="default"/>
        <w:lang w:val="ru-RU" w:eastAsia="en-US" w:bidi="ar-SA"/>
      </w:rPr>
    </w:lvl>
  </w:abstractNum>
  <w:abstractNum w:abstractNumId="4">
    <w:nsid w:val="674D34AB"/>
    <w:multiLevelType w:val="hybridMultilevel"/>
    <w:tmpl w:val="9E28DF52"/>
    <w:lvl w:ilvl="0" w:tplc="D63434F8">
      <w:numFmt w:val="bullet"/>
      <w:lvlText w:val="–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AE5DA">
      <w:numFmt w:val="bullet"/>
      <w:lvlText w:val="•"/>
      <w:lvlJc w:val="left"/>
      <w:pPr>
        <w:ind w:left="1152" w:hanging="296"/>
      </w:pPr>
      <w:rPr>
        <w:rFonts w:hint="default"/>
        <w:lang w:val="ru-RU" w:eastAsia="en-US" w:bidi="ar-SA"/>
      </w:rPr>
    </w:lvl>
    <w:lvl w:ilvl="2" w:tplc="97504C1E">
      <w:numFmt w:val="bullet"/>
      <w:lvlText w:val="•"/>
      <w:lvlJc w:val="left"/>
      <w:pPr>
        <w:ind w:left="2185" w:hanging="296"/>
      </w:pPr>
      <w:rPr>
        <w:rFonts w:hint="default"/>
        <w:lang w:val="ru-RU" w:eastAsia="en-US" w:bidi="ar-SA"/>
      </w:rPr>
    </w:lvl>
    <w:lvl w:ilvl="3" w:tplc="AB008A72">
      <w:numFmt w:val="bullet"/>
      <w:lvlText w:val="•"/>
      <w:lvlJc w:val="left"/>
      <w:pPr>
        <w:ind w:left="3217" w:hanging="296"/>
      </w:pPr>
      <w:rPr>
        <w:rFonts w:hint="default"/>
        <w:lang w:val="ru-RU" w:eastAsia="en-US" w:bidi="ar-SA"/>
      </w:rPr>
    </w:lvl>
    <w:lvl w:ilvl="4" w:tplc="AC8E4DF8">
      <w:numFmt w:val="bullet"/>
      <w:lvlText w:val="•"/>
      <w:lvlJc w:val="left"/>
      <w:pPr>
        <w:ind w:left="4250" w:hanging="296"/>
      </w:pPr>
      <w:rPr>
        <w:rFonts w:hint="default"/>
        <w:lang w:val="ru-RU" w:eastAsia="en-US" w:bidi="ar-SA"/>
      </w:rPr>
    </w:lvl>
    <w:lvl w:ilvl="5" w:tplc="BBD2F24A">
      <w:numFmt w:val="bullet"/>
      <w:lvlText w:val="•"/>
      <w:lvlJc w:val="left"/>
      <w:pPr>
        <w:ind w:left="5283" w:hanging="296"/>
      </w:pPr>
      <w:rPr>
        <w:rFonts w:hint="default"/>
        <w:lang w:val="ru-RU" w:eastAsia="en-US" w:bidi="ar-SA"/>
      </w:rPr>
    </w:lvl>
    <w:lvl w:ilvl="6" w:tplc="8C60B268">
      <w:numFmt w:val="bullet"/>
      <w:lvlText w:val="•"/>
      <w:lvlJc w:val="left"/>
      <w:pPr>
        <w:ind w:left="6315" w:hanging="296"/>
      </w:pPr>
      <w:rPr>
        <w:rFonts w:hint="default"/>
        <w:lang w:val="ru-RU" w:eastAsia="en-US" w:bidi="ar-SA"/>
      </w:rPr>
    </w:lvl>
    <w:lvl w:ilvl="7" w:tplc="D410EC16">
      <w:numFmt w:val="bullet"/>
      <w:lvlText w:val="•"/>
      <w:lvlJc w:val="left"/>
      <w:pPr>
        <w:ind w:left="7348" w:hanging="296"/>
      </w:pPr>
      <w:rPr>
        <w:rFonts w:hint="default"/>
        <w:lang w:val="ru-RU" w:eastAsia="en-US" w:bidi="ar-SA"/>
      </w:rPr>
    </w:lvl>
    <w:lvl w:ilvl="8" w:tplc="BCBAB2F8">
      <w:numFmt w:val="bullet"/>
      <w:lvlText w:val="•"/>
      <w:lvlJc w:val="left"/>
      <w:pPr>
        <w:ind w:left="8381" w:hanging="296"/>
      </w:pPr>
      <w:rPr>
        <w:rFonts w:hint="default"/>
        <w:lang w:val="ru-RU" w:eastAsia="en-US" w:bidi="ar-SA"/>
      </w:rPr>
    </w:lvl>
  </w:abstractNum>
  <w:abstractNum w:abstractNumId="5">
    <w:nsid w:val="765D1565"/>
    <w:multiLevelType w:val="hybridMultilevel"/>
    <w:tmpl w:val="FD3EBFEC"/>
    <w:lvl w:ilvl="0" w:tplc="5C62A6D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B6B1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6F2C8AEA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B7027CA0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17811D0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987C42CA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90B885AC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8E967488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E592C9B8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95"/>
    <w:rsid w:val="00076372"/>
    <w:rsid w:val="00192DEB"/>
    <w:rsid w:val="001C07D4"/>
    <w:rsid w:val="00287308"/>
    <w:rsid w:val="002B185E"/>
    <w:rsid w:val="00340558"/>
    <w:rsid w:val="00422F95"/>
    <w:rsid w:val="00BE2E70"/>
    <w:rsid w:val="00D16BC5"/>
    <w:rsid w:val="00E663BD"/>
    <w:rsid w:val="00F5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D6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14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14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6</cp:revision>
  <dcterms:created xsi:type="dcterms:W3CDTF">2021-10-20T06:18:00Z</dcterms:created>
  <dcterms:modified xsi:type="dcterms:W3CDTF">2024-02-15T09:16:00Z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2021-10-06T00:00:00Z</vt:filetime>
  </property>
</Properties>
</file>